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66F" w:rsidRDefault="00F6166F" w:rsidP="00D55C27">
      <w:pPr>
        <w:rPr>
          <w:b/>
          <w:bCs/>
          <w:sz w:val="28"/>
          <w:szCs w:val="28"/>
        </w:rPr>
      </w:pPr>
    </w:p>
    <w:p w:rsidR="00CD5EC5" w:rsidRPr="0017005A" w:rsidRDefault="00CD5EC5" w:rsidP="0091733F">
      <w:pPr>
        <w:jc w:val="center"/>
        <w:rPr>
          <w:b/>
          <w:bCs/>
          <w:sz w:val="28"/>
          <w:szCs w:val="28"/>
        </w:rPr>
      </w:pPr>
      <w:r w:rsidRPr="0017005A">
        <w:rPr>
          <w:b/>
          <w:bCs/>
          <w:sz w:val="28"/>
          <w:szCs w:val="28"/>
        </w:rPr>
        <w:t>АДМИНИСТРАЦИЯ   КРАСНОСЕЛЬСКОГО  ГОРОДСКОГО ПОСЕЛЕНИЯ  ГУЛЬКЕВИЧСКОГО  РАЙОНА</w:t>
      </w:r>
    </w:p>
    <w:p w:rsidR="00CD5EC5" w:rsidRPr="0017005A" w:rsidRDefault="00CD5EC5" w:rsidP="0091733F">
      <w:pPr>
        <w:jc w:val="center"/>
        <w:rPr>
          <w:b/>
          <w:bCs/>
          <w:sz w:val="28"/>
          <w:szCs w:val="28"/>
        </w:rPr>
      </w:pPr>
    </w:p>
    <w:p w:rsidR="00CD5EC5" w:rsidRPr="0017005A" w:rsidRDefault="00CD5EC5" w:rsidP="0091733F">
      <w:pPr>
        <w:jc w:val="center"/>
        <w:rPr>
          <w:sz w:val="32"/>
          <w:szCs w:val="32"/>
        </w:rPr>
      </w:pPr>
      <w:proofErr w:type="gramStart"/>
      <w:r w:rsidRPr="0017005A">
        <w:rPr>
          <w:b/>
          <w:bCs/>
          <w:sz w:val="32"/>
          <w:szCs w:val="32"/>
        </w:rPr>
        <w:t>П</w:t>
      </w:r>
      <w:proofErr w:type="gramEnd"/>
      <w:r w:rsidRPr="0017005A">
        <w:rPr>
          <w:b/>
          <w:bCs/>
          <w:sz w:val="32"/>
          <w:szCs w:val="32"/>
        </w:rPr>
        <w:t xml:space="preserve"> О С Т А Н О В Л Е Н И Е</w:t>
      </w:r>
    </w:p>
    <w:p w:rsidR="00CD5EC5" w:rsidRPr="0017005A" w:rsidRDefault="00CD5EC5" w:rsidP="0091733F">
      <w:pPr>
        <w:jc w:val="center"/>
        <w:rPr>
          <w:b/>
          <w:bCs/>
          <w:sz w:val="32"/>
          <w:szCs w:val="32"/>
        </w:rPr>
      </w:pPr>
    </w:p>
    <w:p w:rsidR="00CD5EC5" w:rsidRPr="0017005A" w:rsidRDefault="00CD5EC5" w:rsidP="0091733F">
      <w:pPr>
        <w:jc w:val="center"/>
        <w:rPr>
          <w:b/>
          <w:bCs/>
          <w:sz w:val="32"/>
          <w:szCs w:val="32"/>
        </w:rPr>
      </w:pPr>
    </w:p>
    <w:p w:rsidR="00CD5EC5" w:rsidRPr="006824A6" w:rsidRDefault="00CD5EC5" w:rsidP="0091733F">
      <w:pPr>
        <w:jc w:val="center"/>
        <w:rPr>
          <w:b/>
          <w:bCs/>
          <w:sz w:val="28"/>
          <w:szCs w:val="28"/>
          <w:u w:val="single"/>
        </w:rPr>
      </w:pPr>
      <w:r w:rsidRPr="00B84F9D">
        <w:rPr>
          <w:b/>
          <w:bCs/>
          <w:sz w:val="28"/>
          <w:szCs w:val="28"/>
        </w:rPr>
        <w:t xml:space="preserve">от </w:t>
      </w:r>
      <w:r w:rsidR="006824A6" w:rsidRPr="006824A6">
        <w:rPr>
          <w:b/>
          <w:bCs/>
          <w:sz w:val="28"/>
          <w:szCs w:val="28"/>
          <w:u w:val="single"/>
        </w:rPr>
        <w:t>21.05.2020</w:t>
      </w:r>
      <w:r w:rsidR="006824A6">
        <w:rPr>
          <w:b/>
          <w:bCs/>
          <w:sz w:val="28"/>
          <w:szCs w:val="28"/>
        </w:rPr>
        <w:t xml:space="preserve"> </w:t>
      </w:r>
      <w:r w:rsidRPr="00B84F9D">
        <w:rPr>
          <w:b/>
          <w:bCs/>
          <w:sz w:val="28"/>
          <w:szCs w:val="28"/>
        </w:rPr>
        <w:t xml:space="preserve"> года               </w:t>
      </w:r>
      <w:r>
        <w:rPr>
          <w:b/>
          <w:bCs/>
          <w:sz w:val="28"/>
          <w:szCs w:val="28"/>
        </w:rPr>
        <w:t xml:space="preserve">                                </w:t>
      </w:r>
      <w:r w:rsidR="0089365C">
        <w:rPr>
          <w:b/>
          <w:bCs/>
          <w:sz w:val="28"/>
          <w:szCs w:val="28"/>
        </w:rPr>
        <w:t xml:space="preserve">                           </w:t>
      </w:r>
      <w:r w:rsidRPr="00B84F9D">
        <w:rPr>
          <w:b/>
          <w:bCs/>
          <w:sz w:val="28"/>
          <w:szCs w:val="28"/>
        </w:rPr>
        <w:t xml:space="preserve"> № </w:t>
      </w:r>
      <w:r w:rsidR="006824A6" w:rsidRPr="006824A6">
        <w:rPr>
          <w:b/>
          <w:bCs/>
          <w:sz w:val="28"/>
          <w:szCs w:val="28"/>
          <w:u w:val="single"/>
        </w:rPr>
        <w:t>90</w:t>
      </w:r>
    </w:p>
    <w:p w:rsidR="00CD5EC5" w:rsidRPr="00B84F9D" w:rsidRDefault="00CD5EC5" w:rsidP="0091733F">
      <w:pPr>
        <w:jc w:val="center"/>
        <w:rPr>
          <w:b/>
          <w:bCs/>
          <w:sz w:val="28"/>
          <w:szCs w:val="28"/>
        </w:rPr>
      </w:pPr>
    </w:p>
    <w:p w:rsidR="00CD5EC5" w:rsidRPr="0017005A" w:rsidRDefault="00CD5EC5" w:rsidP="0091733F">
      <w:pPr>
        <w:jc w:val="center"/>
        <w:rPr>
          <w:sz w:val="28"/>
          <w:szCs w:val="28"/>
        </w:rPr>
      </w:pPr>
      <w:r w:rsidRPr="0017005A">
        <w:rPr>
          <w:sz w:val="28"/>
          <w:szCs w:val="28"/>
        </w:rPr>
        <w:t xml:space="preserve">пос. </w:t>
      </w:r>
      <w:proofErr w:type="spellStart"/>
      <w:r w:rsidRPr="0017005A">
        <w:rPr>
          <w:sz w:val="28"/>
          <w:szCs w:val="28"/>
        </w:rPr>
        <w:t>Красносельский</w:t>
      </w:r>
      <w:proofErr w:type="spellEnd"/>
    </w:p>
    <w:p w:rsidR="00CD5EC5" w:rsidRDefault="00CD5EC5" w:rsidP="00EF2B91"/>
    <w:p w:rsidR="00EF2B91" w:rsidRPr="00EF2B91" w:rsidRDefault="00EF2B91" w:rsidP="00EF2B91">
      <w:pPr>
        <w:jc w:val="center"/>
        <w:rPr>
          <w:b/>
          <w:bCs/>
          <w:sz w:val="28"/>
          <w:szCs w:val="28"/>
        </w:rPr>
      </w:pPr>
      <w:bookmarkStart w:id="0" w:name="_GoBack"/>
      <w:r w:rsidRPr="00EF2B91">
        <w:rPr>
          <w:b/>
          <w:bCs/>
          <w:sz w:val="28"/>
          <w:szCs w:val="28"/>
        </w:rPr>
        <w:t>Об утверждении Порядка применения взысканий</w:t>
      </w:r>
    </w:p>
    <w:p w:rsidR="00EF2B91" w:rsidRPr="00EF2B91" w:rsidRDefault="00EF2B91" w:rsidP="00EF2B91">
      <w:pPr>
        <w:jc w:val="center"/>
        <w:rPr>
          <w:b/>
          <w:bCs/>
          <w:sz w:val="28"/>
          <w:szCs w:val="28"/>
        </w:rPr>
      </w:pPr>
      <w:r w:rsidRPr="00EF2B91">
        <w:rPr>
          <w:b/>
          <w:bCs/>
          <w:sz w:val="28"/>
          <w:szCs w:val="28"/>
        </w:rPr>
        <w:t>к муниципальным служащим администрации</w:t>
      </w:r>
    </w:p>
    <w:p w:rsidR="00CD5EC5" w:rsidRDefault="00EF2B91" w:rsidP="00EF2B91">
      <w:pPr>
        <w:jc w:val="center"/>
        <w:rPr>
          <w:b/>
          <w:bCs/>
          <w:sz w:val="28"/>
          <w:szCs w:val="28"/>
        </w:rPr>
      </w:pPr>
      <w:r>
        <w:rPr>
          <w:b/>
          <w:bCs/>
          <w:sz w:val="28"/>
          <w:szCs w:val="28"/>
        </w:rPr>
        <w:t>Красносельского</w:t>
      </w:r>
      <w:r w:rsidRPr="00EF2B91">
        <w:rPr>
          <w:b/>
          <w:bCs/>
          <w:sz w:val="28"/>
          <w:szCs w:val="28"/>
        </w:rPr>
        <w:t xml:space="preserve"> городского поселения </w:t>
      </w:r>
      <w:proofErr w:type="spellStart"/>
      <w:r w:rsidRPr="00EF2B91">
        <w:rPr>
          <w:b/>
          <w:bCs/>
          <w:sz w:val="28"/>
          <w:szCs w:val="28"/>
        </w:rPr>
        <w:t>Гулькевичского</w:t>
      </w:r>
      <w:proofErr w:type="spellEnd"/>
      <w:r w:rsidRPr="00EF2B91">
        <w:rPr>
          <w:b/>
          <w:bCs/>
          <w:sz w:val="28"/>
          <w:szCs w:val="28"/>
        </w:rPr>
        <w:t xml:space="preserve"> района, </w:t>
      </w:r>
      <w:proofErr w:type="gramStart"/>
      <w:r w:rsidRPr="00EF2B91">
        <w:rPr>
          <w:b/>
          <w:bCs/>
          <w:sz w:val="28"/>
          <w:szCs w:val="28"/>
        </w:rPr>
        <w:t>предусмотренных</w:t>
      </w:r>
      <w:proofErr w:type="gramEnd"/>
      <w:r w:rsidRPr="00EF2B91">
        <w:rPr>
          <w:b/>
          <w:bCs/>
          <w:sz w:val="28"/>
          <w:szCs w:val="28"/>
        </w:rPr>
        <w:t xml:space="preserve"> статьями 14.1, 15, 27 Федерального закона от 2 марта 2007 года № 25-ФЗ «О муниципальной службе в Российской Федерации»</w:t>
      </w:r>
    </w:p>
    <w:bookmarkEnd w:id="0"/>
    <w:p w:rsidR="00CD5EC5" w:rsidRDefault="00CD5EC5" w:rsidP="00746CEF">
      <w:pPr>
        <w:jc w:val="both"/>
        <w:rPr>
          <w:sz w:val="28"/>
          <w:szCs w:val="28"/>
        </w:rPr>
      </w:pPr>
    </w:p>
    <w:p w:rsidR="00EF2B91" w:rsidRPr="00EF2B91" w:rsidRDefault="00EF2B91" w:rsidP="00EF2B91">
      <w:pPr>
        <w:ind w:firstLine="709"/>
        <w:jc w:val="both"/>
        <w:rPr>
          <w:sz w:val="28"/>
          <w:szCs w:val="28"/>
        </w:rPr>
      </w:pPr>
      <w:r w:rsidRPr="00EF2B91">
        <w:rPr>
          <w:sz w:val="28"/>
          <w:szCs w:val="28"/>
        </w:rPr>
        <w:t>В соответствии с Трудовым кодексом Российской Федерации, Федеральными законами от 2 марта 2007 года № 25-ФЗ «О муниципальной службе в Российской Федерации», от 25 декабря 2008 года № 273-ФЗ «О противодей</w:t>
      </w:r>
      <w:r>
        <w:rPr>
          <w:sz w:val="28"/>
          <w:szCs w:val="28"/>
        </w:rPr>
        <w:t xml:space="preserve">ствии коррупции» </w:t>
      </w:r>
      <w:r w:rsidRPr="00EF2B91">
        <w:rPr>
          <w:sz w:val="28"/>
          <w:szCs w:val="28"/>
        </w:rPr>
        <w:t>постановляю:</w:t>
      </w:r>
    </w:p>
    <w:p w:rsidR="00EF2B91" w:rsidRPr="00EF2B91" w:rsidRDefault="00EF2B91" w:rsidP="00EF2B91">
      <w:pPr>
        <w:ind w:firstLine="709"/>
        <w:jc w:val="both"/>
        <w:rPr>
          <w:sz w:val="28"/>
          <w:szCs w:val="28"/>
        </w:rPr>
      </w:pPr>
      <w:r w:rsidRPr="00EF2B91">
        <w:rPr>
          <w:sz w:val="28"/>
          <w:szCs w:val="28"/>
        </w:rPr>
        <w:t xml:space="preserve">1. Утвердить Порядок применения взысканий к муниципальным служащим 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предусмотренных статьями 14.1, 15, 27 Федерального закона от 2 марта 2007 года № 25-ФЗ «О муниципальной службе в Российской Федерации» согласно приложению (прилагается). </w:t>
      </w:r>
    </w:p>
    <w:p w:rsidR="00F6166F" w:rsidRDefault="00EF2B91" w:rsidP="00EF2B91">
      <w:pPr>
        <w:ind w:firstLine="709"/>
        <w:jc w:val="both"/>
        <w:rPr>
          <w:sz w:val="28"/>
          <w:szCs w:val="28"/>
        </w:rPr>
      </w:pPr>
      <w:r w:rsidRPr="00EF2B91">
        <w:rPr>
          <w:sz w:val="28"/>
          <w:szCs w:val="28"/>
        </w:rPr>
        <w:t>2.</w:t>
      </w:r>
      <w:r w:rsidRPr="00EF2B91">
        <w:rPr>
          <w:sz w:val="28"/>
          <w:szCs w:val="28"/>
        </w:rPr>
        <w:tab/>
      </w:r>
      <w:r w:rsidR="00F6166F" w:rsidRPr="00F6166F">
        <w:rPr>
          <w:sz w:val="28"/>
          <w:szCs w:val="28"/>
        </w:rPr>
        <w:t xml:space="preserve">Обнародовать настоящее постановление </w:t>
      </w:r>
      <w:proofErr w:type="gramStart"/>
      <w:r w:rsidR="00F6166F" w:rsidRPr="00F6166F">
        <w:rPr>
          <w:sz w:val="28"/>
          <w:szCs w:val="28"/>
        </w:rPr>
        <w:t>в</w:t>
      </w:r>
      <w:proofErr w:type="gramEnd"/>
      <w:r w:rsidR="00F6166F" w:rsidRPr="00F6166F">
        <w:rPr>
          <w:sz w:val="28"/>
          <w:szCs w:val="28"/>
        </w:rPr>
        <w:t xml:space="preserve"> специально </w:t>
      </w:r>
      <w:proofErr w:type="gramStart"/>
      <w:r w:rsidR="00F6166F" w:rsidRPr="00F6166F">
        <w:rPr>
          <w:sz w:val="28"/>
          <w:szCs w:val="28"/>
        </w:rPr>
        <w:t xml:space="preserve">установленных местах для обнародования муниципальных правовых актов Красносельского городского поселения </w:t>
      </w:r>
      <w:proofErr w:type="spellStart"/>
      <w:r w:rsidR="00F6166F" w:rsidRPr="00F6166F">
        <w:rPr>
          <w:sz w:val="28"/>
          <w:szCs w:val="28"/>
        </w:rPr>
        <w:t>Гулькевичского</w:t>
      </w:r>
      <w:proofErr w:type="spellEnd"/>
      <w:r w:rsidR="00F6166F" w:rsidRPr="00F6166F">
        <w:rPr>
          <w:sz w:val="28"/>
          <w:szCs w:val="28"/>
        </w:rPr>
        <w:t xml:space="preserve"> района, определенных постановлением администрации Красносельского городского поселения </w:t>
      </w:r>
      <w:proofErr w:type="spellStart"/>
      <w:r w:rsidR="00F6166F" w:rsidRPr="00F6166F">
        <w:rPr>
          <w:sz w:val="28"/>
          <w:szCs w:val="28"/>
        </w:rPr>
        <w:t>Гулькевичского</w:t>
      </w:r>
      <w:proofErr w:type="spellEnd"/>
      <w:r w:rsidR="00F6166F" w:rsidRPr="00F6166F">
        <w:rPr>
          <w:sz w:val="28"/>
          <w:szCs w:val="28"/>
        </w:rPr>
        <w:t xml:space="preserve">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w:t>
      </w:r>
      <w:proofErr w:type="spellStart"/>
      <w:r w:rsidR="00F6166F" w:rsidRPr="00F6166F">
        <w:rPr>
          <w:sz w:val="28"/>
          <w:szCs w:val="28"/>
        </w:rPr>
        <w:t>Гулькевичского</w:t>
      </w:r>
      <w:proofErr w:type="spellEnd"/>
      <w:r w:rsidR="00F6166F" w:rsidRPr="00F6166F">
        <w:rPr>
          <w:sz w:val="28"/>
          <w:szCs w:val="28"/>
        </w:rPr>
        <w:t xml:space="preserve"> района в информационно-телекоммуникационной сети «Интернет».</w:t>
      </w:r>
      <w:proofErr w:type="gramEnd"/>
    </w:p>
    <w:p w:rsidR="00EF2B91" w:rsidRPr="00EF2B91" w:rsidRDefault="00EF2B91" w:rsidP="00EF2B91">
      <w:pPr>
        <w:ind w:firstLine="709"/>
        <w:jc w:val="both"/>
        <w:rPr>
          <w:sz w:val="28"/>
          <w:szCs w:val="28"/>
        </w:rPr>
      </w:pPr>
      <w:r w:rsidRPr="00EF2B91">
        <w:rPr>
          <w:sz w:val="28"/>
          <w:szCs w:val="28"/>
        </w:rPr>
        <w:t>3.</w:t>
      </w:r>
      <w:r w:rsidRPr="00EF2B91">
        <w:rPr>
          <w:sz w:val="28"/>
          <w:szCs w:val="28"/>
        </w:rPr>
        <w:tab/>
      </w:r>
      <w:proofErr w:type="gramStart"/>
      <w:r w:rsidRPr="00EF2B91">
        <w:rPr>
          <w:sz w:val="28"/>
          <w:szCs w:val="28"/>
        </w:rPr>
        <w:t>Контроль за</w:t>
      </w:r>
      <w:proofErr w:type="gramEnd"/>
      <w:r w:rsidRPr="00EF2B91">
        <w:rPr>
          <w:sz w:val="28"/>
          <w:szCs w:val="28"/>
        </w:rPr>
        <w:t xml:space="preserve"> выполнением настоящего постановления </w:t>
      </w:r>
      <w:r w:rsidR="00F6166F">
        <w:rPr>
          <w:sz w:val="28"/>
          <w:szCs w:val="28"/>
        </w:rPr>
        <w:t>оставляю за собой.</w:t>
      </w:r>
    </w:p>
    <w:p w:rsidR="00CD5EC5" w:rsidRDefault="00EF2B91" w:rsidP="00EF2B91">
      <w:pPr>
        <w:ind w:firstLine="709"/>
        <w:jc w:val="both"/>
        <w:rPr>
          <w:sz w:val="28"/>
          <w:szCs w:val="28"/>
        </w:rPr>
      </w:pPr>
      <w:r w:rsidRPr="00EF2B91">
        <w:rPr>
          <w:sz w:val="28"/>
          <w:szCs w:val="28"/>
        </w:rPr>
        <w:t>4.</w:t>
      </w:r>
      <w:r w:rsidRPr="00EF2B91">
        <w:rPr>
          <w:sz w:val="28"/>
          <w:szCs w:val="28"/>
        </w:rPr>
        <w:tab/>
        <w:t>Постановление вступает в силу после его официального обнародования.</w:t>
      </w:r>
    </w:p>
    <w:p w:rsidR="00F6166F" w:rsidRDefault="00F6166F" w:rsidP="00EF2B91">
      <w:pPr>
        <w:jc w:val="both"/>
        <w:rPr>
          <w:sz w:val="28"/>
          <w:szCs w:val="28"/>
        </w:rPr>
      </w:pPr>
    </w:p>
    <w:p w:rsidR="00EF2B91" w:rsidRDefault="00EF2B91" w:rsidP="00EF2B91">
      <w:pPr>
        <w:jc w:val="both"/>
        <w:rPr>
          <w:sz w:val="28"/>
          <w:szCs w:val="28"/>
        </w:rPr>
      </w:pPr>
    </w:p>
    <w:p w:rsidR="00CD5EC5" w:rsidRPr="001C04DB" w:rsidRDefault="0089365C" w:rsidP="00746CEF">
      <w:pPr>
        <w:rPr>
          <w:sz w:val="28"/>
          <w:szCs w:val="28"/>
        </w:rPr>
      </w:pPr>
      <w:r>
        <w:rPr>
          <w:sz w:val="28"/>
          <w:szCs w:val="28"/>
        </w:rPr>
        <w:t>Г</w:t>
      </w:r>
      <w:r w:rsidR="00CD5EC5" w:rsidRPr="001C04DB">
        <w:rPr>
          <w:sz w:val="28"/>
          <w:szCs w:val="28"/>
        </w:rPr>
        <w:t>лав</w:t>
      </w:r>
      <w:r>
        <w:rPr>
          <w:sz w:val="28"/>
          <w:szCs w:val="28"/>
        </w:rPr>
        <w:t xml:space="preserve">а </w:t>
      </w:r>
      <w:r w:rsidR="00CD5EC5" w:rsidRPr="001C04DB">
        <w:rPr>
          <w:sz w:val="28"/>
          <w:szCs w:val="28"/>
        </w:rPr>
        <w:t xml:space="preserve">Красносельского городского  </w:t>
      </w:r>
    </w:p>
    <w:p w:rsidR="00CD5EC5" w:rsidRPr="001C04DB" w:rsidRDefault="00CD5EC5" w:rsidP="00746CEF">
      <w:r w:rsidRPr="001C04DB">
        <w:rPr>
          <w:sz w:val="28"/>
          <w:szCs w:val="28"/>
        </w:rPr>
        <w:t xml:space="preserve">поселения </w:t>
      </w:r>
      <w:proofErr w:type="spellStart"/>
      <w:r w:rsidRPr="001C04DB">
        <w:rPr>
          <w:sz w:val="28"/>
          <w:szCs w:val="28"/>
        </w:rPr>
        <w:t>Гулькевичского</w:t>
      </w:r>
      <w:proofErr w:type="spellEnd"/>
      <w:r w:rsidRPr="001C04DB">
        <w:rPr>
          <w:sz w:val="28"/>
          <w:szCs w:val="28"/>
        </w:rPr>
        <w:t xml:space="preserve"> района</w:t>
      </w:r>
      <w:r w:rsidRPr="001C04DB">
        <w:rPr>
          <w:sz w:val="28"/>
          <w:szCs w:val="28"/>
        </w:rPr>
        <w:tab/>
      </w:r>
      <w:r w:rsidRPr="001C04DB">
        <w:rPr>
          <w:sz w:val="28"/>
          <w:szCs w:val="28"/>
        </w:rPr>
        <w:tab/>
      </w:r>
      <w:r w:rsidRPr="001C04DB">
        <w:rPr>
          <w:sz w:val="28"/>
          <w:szCs w:val="28"/>
        </w:rPr>
        <w:tab/>
      </w:r>
      <w:r w:rsidRPr="001C04DB">
        <w:rPr>
          <w:sz w:val="28"/>
          <w:szCs w:val="28"/>
        </w:rPr>
        <w:tab/>
      </w:r>
      <w:r w:rsidR="0089365C">
        <w:rPr>
          <w:sz w:val="28"/>
          <w:szCs w:val="28"/>
        </w:rPr>
        <w:t xml:space="preserve">                    </w:t>
      </w:r>
      <w:proofErr w:type="spellStart"/>
      <w:r w:rsidR="00E712E4">
        <w:rPr>
          <w:sz w:val="28"/>
          <w:szCs w:val="28"/>
        </w:rPr>
        <w:t>А.И.Рогоза</w:t>
      </w:r>
      <w:proofErr w:type="spellEnd"/>
    </w:p>
    <w:p w:rsidR="0089365C" w:rsidRDefault="00EF2B91" w:rsidP="00EF2B91">
      <w:pPr>
        <w:tabs>
          <w:tab w:val="left" w:pos="708"/>
          <w:tab w:val="left" w:pos="1416"/>
          <w:tab w:val="left" w:pos="2124"/>
          <w:tab w:val="left" w:pos="2832"/>
          <w:tab w:val="left" w:pos="3540"/>
          <w:tab w:val="left" w:pos="4248"/>
          <w:tab w:val="center" w:pos="4677"/>
          <w:tab w:val="left" w:pos="4956"/>
          <w:tab w:val="left" w:pos="5664"/>
          <w:tab w:val="left" w:pos="6660"/>
        </w:tabs>
        <w:rPr>
          <w:sz w:val="28"/>
          <w:szCs w:val="28"/>
        </w:rPr>
      </w:pPr>
      <w:r>
        <w:rPr>
          <w:sz w:val="28"/>
          <w:szCs w:val="28"/>
        </w:rPr>
        <w:tab/>
      </w:r>
      <w:r>
        <w:rPr>
          <w:sz w:val="28"/>
          <w:szCs w:val="28"/>
        </w:rPr>
        <w:tab/>
      </w:r>
      <w:r>
        <w:rPr>
          <w:sz w:val="28"/>
          <w:szCs w:val="28"/>
        </w:rPr>
        <w:tab/>
      </w:r>
      <w:r>
        <w:rPr>
          <w:sz w:val="28"/>
          <w:szCs w:val="28"/>
        </w:rPr>
        <w:tab/>
      </w:r>
    </w:p>
    <w:p w:rsidR="00CD5EC5" w:rsidRDefault="00CD5EC5" w:rsidP="00F6166F">
      <w:pPr>
        <w:jc w:val="right"/>
        <w:rPr>
          <w:sz w:val="28"/>
          <w:szCs w:val="28"/>
        </w:rPr>
      </w:pPr>
      <w:r w:rsidRPr="00F15B45">
        <w:rPr>
          <w:sz w:val="28"/>
          <w:szCs w:val="28"/>
        </w:rPr>
        <w:lastRenderedPageBreak/>
        <w:t>ПРИЛОЖЕНИЕ</w:t>
      </w:r>
      <w:r w:rsidR="00EF2B91">
        <w:rPr>
          <w:sz w:val="28"/>
          <w:szCs w:val="28"/>
        </w:rPr>
        <w:t xml:space="preserve"> </w:t>
      </w:r>
    </w:p>
    <w:p w:rsidR="00CD5EC5" w:rsidRDefault="00CD5EC5" w:rsidP="00746CEF">
      <w:pPr>
        <w:rPr>
          <w:sz w:val="28"/>
          <w:szCs w:val="28"/>
        </w:rPr>
      </w:pPr>
    </w:p>
    <w:p w:rsidR="00CD5EC5" w:rsidRDefault="00CD5EC5" w:rsidP="00746CEF">
      <w:pPr>
        <w:ind w:left="5040"/>
        <w:jc w:val="center"/>
        <w:rPr>
          <w:sz w:val="28"/>
          <w:szCs w:val="28"/>
        </w:rPr>
      </w:pPr>
      <w:r>
        <w:rPr>
          <w:sz w:val="28"/>
          <w:szCs w:val="28"/>
        </w:rPr>
        <w:t>к постановлению администрации</w:t>
      </w:r>
    </w:p>
    <w:p w:rsidR="00CD5EC5" w:rsidRPr="00302FE1" w:rsidRDefault="00CD5EC5" w:rsidP="00746CEF">
      <w:pPr>
        <w:ind w:left="5040"/>
        <w:jc w:val="center"/>
        <w:rPr>
          <w:sz w:val="28"/>
          <w:szCs w:val="28"/>
        </w:rPr>
      </w:pPr>
      <w:r w:rsidRPr="00302FE1">
        <w:rPr>
          <w:sz w:val="28"/>
          <w:szCs w:val="28"/>
        </w:rPr>
        <w:t>Красносельского городского</w:t>
      </w:r>
    </w:p>
    <w:p w:rsidR="00CD5EC5" w:rsidRDefault="00CD5EC5" w:rsidP="00746CEF">
      <w:pPr>
        <w:ind w:left="5040"/>
        <w:jc w:val="center"/>
        <w:rPr>
          <w:sz w:val="28"/>
          <w:szCs w:val="28"/>
        </w:rPr>
      </w:pPr>
      <w:r w:rsidRPr="00302FE1">
        <w:rPr>
          <w:sz w:val="28"/>
          <w:szCs w:val="28"/>
        </w:rPr>
        <w:t xml:space="preserve">поселения </w:t>
      </w:r>
      <w:proofErr w:type="spellStart"/>
      <w:r w:rsidRPr="00302FE1">
        <w:rPr>
          <w:sz w:val="28"/>
          <w:szCs w:val="28"/>
        </w:rPr>
        <w:t>Гулькевичского</w:t>
      </w:r>
      <w:proofErr w:type="spellEnd"/>
      <w:r w:rsidRPr="00302FE1">
        <w:rPr>
          <w:sz w:val="28"/>
          <w:szCs w:val="28"/>
        </w:rPr>
        <w:t xml:space="preserve"> района</w:t>
      </w:r>
    </w:p>
    <w:p w:rsidR="00CD5EC5" w:rsidRDefault="0089365C" w:rsidP="00746CEF">
      <w:pPr>
        <w:ind w:left="5040"/>
        <w:jc w:val="center"/>
        <w:rPr>
          <w:sz w:val="28"/>
          <w:szCs w:val="28"/>
        </w:rPr>
      </w:pPr>
      <w:r>
        <w:rPr>
          <w:sz w:val="28"/>
          <w:szCs w:val="28"/>
        </w:rPr>
        <w:t>от __________ № _____</w:t>
      </w:r>
    </w:p>
    <w:p w:rsidR="00CD5EC5" w:rsidRDefault="00CD5EC5" w:rsidP="00746CEF">
      <w:pPr>
        <w:jc w:val="right"/>
        <w:rPr>
          <w:sz w:val="28"/>
          <w:szCs w:val="28"/>
        </w:rPr>
      </w:pPr>
    </w:p>
    <w:p w:rsidR="00EF2B91" w:rsidRPr="00EF2B91" w:rsidRDefault="00EF2B91" w:rsidP="00EF2B91">
      <w:pPr>
        <w:jc w:val="center"/>
        <w:rPr>
          <w:sz w:val="28"/>
          <w:szCs w:val="28"/>
        </w:rPr>
      </w:pPr>
      <w:r w:rsidRPr="00EF2B91">
        <w:rPr>
          <w:sz w:val="28"/>
          <w:szCs w:val="28"/>
        </w:rPr>
        <w:t>ПОРЯДОК</w:t>
      </w:r>
    </w:p>
    <w:p w:rsidR="00EF2B91" w:rsidRPr="00EF2B91" w:rsidRDefault="00EF2B91" w:rsidP="00EF2B91">
      <w:pPr>
        <w:jc w:val="center"/>
        <w:rPr>
          <w:sz w:val="28"/>
          <w:szCs w:val="28"/>
        </w:rPr>
      </w:pPr>
      <w:r w:rsidRPr="00EF2B91">
        <w:rPr>
          <w:sz w:val="28"/>
          <w:szCs w:val="28"/>
        </w:rPr>
        <w:t xml:space="preserve"> применения взысканий к муниципальным служащим 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предусмотренных статьями 14.1, 15, 27 Федерального закона от 2 марта </w:t>
      </w:r>
    </w:p>
    <w:p w:rsidR="00EF2B91" w:rsidRPr="00EF2B91" w:rsidRDefault="00EF2B91" w:rsidP="00EF2B91">
      <w:pPr>
        <w:jc w:val="center"/>
        <w:rPr>
          <w:sz w:val="28"/>
          <w:szCs w:val="28"/>
        </w:rPr>
      </w:pPr>
      <w:r w:rsidRPr="00EF2B91">
        <w:rPr>
          <w:sz w:val="28"/>
          <w:szCs w:val="28"/>
        </w:rPr>
        <w:t>2007 года № 25-ФЗ «О муниципальной службе в Российской Федерации»</w:t>
      </w:r>
    </w:p>
    <w:p w:rsidR="00EF2B91" w:rsidRPr="00EF2B91" w:rsidRDefault="00EF2B91" w:rsidP="00EF2B91">
      <w:pPr>
        <w:jc w:val="center"/>
        <w:rPr>
          <w:sz w:val="28"/>
          <w:szCs w:val="28"/>
        </w:rPr>
      </w:pPr>
    </w:p>
    <w:p w:rsidR="00EF2B91" w:rsidRPr="00EF2B91" w:rsidRDefault="00EF2B91" w:rsidP="00EF2B91">
      <w:pPr>
        <w:ind w:firstLine="708"/>
        <w:jc w:val="both"/>
        <w:rPr>
          <w:sz w:val="28"/>
          <w:szCs w:val="28"/>
        </w:rPr>
      </w:pPr>
      <w:r w:rsidRPr="00EF2B91">
        <w:rPr>
          <w:sz w:val="28"/>
          <w:szCs w:val="28"/>
        </w:rPr>
        <w:t xml:space="preserve">1. </w:t>
      </w:r>
      <w:proofErr w:type="gramStart"/>
      <w:r w:rsidRPr="00EF2B91">
        <w:rPr>
          <w:sz w:val="28"/>
          <w:szCs w:val="28"/>
        </w:rPr>
        <w:t xml:space="preserve">Порядок применения взысканий к муниципальным служащим 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предусмотренных статьями 14.1, 15, 27 Федерального закона от 2 марта 2007 года № 25-ФЗ «О муниципальной службе в Российской Федерации» (далее – Порядок) разработан в соответствии с Трудовым кодексом Российской Федерации, Федеральными законами от 2 марта 2007 года № 25-ФЗ «О муниципальной службе в Российской Федерации» (далее – закон о муниципальной службе</w:t>
      </w:r>
      <w:proofErr w:type="gramEnd"/>
      <w:r w:rsidRPr="00EF2B91">
        <w:rPr>
          <w:sz w:val="28"/>
          <w:szCs w:val="28"/>
        </w:rPr>
        <w:t>), от 25 декабря 2008 года № 273-ФЗ «О противодействии коррупции».</w:t>
      </w:r>
    </w:p>
    <w:p w:rsidR="00EF2B91" w:rsidRPr="00EF2B91" w:rsidRDefault="00EF2B91" w:rsidP="00EF2B91">
      <w:pPr>
        <w:ind w:firstLine="708"/>
        <w:jc w:val="both"/>
        <w:rPr>
          <w:sz w:val="28"/>
          <w:szCs w:val="28"/>
        </w:rPr>
      </w:pPr>
      <w:r w:rsidRPr="00EF2B91">
        <w:rPr>
          <w:sz w:val="28"/>
          <w:szCs w:val="28"/>
        </w:rPr>
        <w:t xml:space="preserve">2. Порядок направлен на применение мер дисциплинарного воздействия в целях повышения ответственности муниципальных служащих 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(далее – муниципальные служащие) за соблюдение ограничений и запретов, требований законодательства о противодействии коррупции.</w:t>
      </w:r>
    </w:p>
    <w:p w:rsidR="00EF2B91" w:rsidRPr="00EF2B91" w:rsidRDefault="00EF2B91" w:rsidP="00F6166F">
      <w:pPr>
        <w:ind w:firstLine="708"/>
        <w:jc w:val="both"/>
        <w:rPr>
          <w:sz w:val="28"/>
          <w:szCs w:val="28"/>
        </w:rPr>
      </w:pPr>
      <w:r w:rsidRPr="00EF2B91">
        <w:rPr>
          <w:sz w:val="28"/>
          <w:szCs w:val="28"/>
        </w:rPr>
        <w:t>3.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коррупционное правонарушение), представитель нанимателя (работодатель) в отношении муниципальных служащих имеет право применить следующие дисциплинарные взыскания:</w:t>
      </w:r>
    </w:p>
    <w:p w:rsidR="00EF2B91" w:rsidRPr="00EF2B91" w:rsidRDefault="00EF2B91" w:rsidP="00EF2B91">
      <w:pPr>
        <w:ind w:firstLine="708"/>
        <w:jc w:val="both"/>
        <w:rPr>
          <w:sz w:val="28"/>
          <w:szCs w:val="28"/>
        </w:rPr>
      </w:pPr>
      <w:r w:rsidRPr="00EF2B91">
        <w:rPr>
          <w:sz w:val="28"/>
          <w:szCs w:val="28"/>
        </w:rPr>
        <w:t>1) замечание;</w:t>
      </w:r>
    </w:p>
    <w:p w:rsidR="00EF2B91" w:rsidRPr="00EF2B91" w:rsidRDefault="00EF2B91" w:rsidP="00EF2B91">
      <w:pPr>
        <w:ind w:firstLine="708"/>
        <w:jc w:val="both"/>
        <w:rPr>
          <w:sz w:val="28"/>
          <w:szCs w:val="28"/>
        </w:rPr>
      </w:pPr>
      <w:r w:rsidRPr="00EF2B91">
        <w:rPr>
          <w:sz w:val="28"/>
          <w:szCs w:val="28"/>
        </w:rPr>
        <w:t>2) выговор;</w:t>
      </w:r>
    </w:p>
    <w:p w:rsidR="00EF2B91" w:rsidRPr="00EF2B91" w:rsidRDefault="00EF2B91" w:rsidP="00EF2B91">
      <w:pPr>
        <w:ind w:firstLine="708"/>
        <w:jc w:val="both"/>
        <w:rPr>
          <w:sz w:val="28"/>
          <w:szCs w:val="28"/>
        </w:rPr>
      </w:pPr>
      <w:r w:rsidRPr="00EF2B91">
        <w:rPr>
          <w:sz w:val="28"/>
          <w:szCs w:val="28"/>
        </w:rPr>
        <w:t>3) увольнение с муниципальной службы по соответствующим основаниям, в том числе в связи с утратой доверия в случаях совершения правонарушений, установленных статьями 14.1 и 15 Федерального закона от 2 март</w:t>
      </w:r>
      <w:r w:rsidR="00F6166F">
        <w:rPr>
          <w:sz w:val="28"/>
          <w:szCs w:val="28"/>
        </w:rPr>
        <w:t xml:space="preserve">а 2007 года </w:t>
      </w:r>
      <w:r w:rsidRPr="00EF2B91">
        <w:rPr>
          <w:sz w:val="28"/>
          <w:szCs w:val="28"/>
        </w:rPr>
        <w:t>№ 25-ФЗ «О муниципальной службе в Российской Федерации».</w:t>
      </w:r>
    </w:p>
    <w:p w:rsidR="00EF2B91" w:rsidRPr="00EF2B91" w:rsidRDefault="00EF2B91" w:rsidP="00EF2B91">
      <w:pPr>
        <w:ind w:firstLine="708"/>
        <w:jc w:val="both"/>
        <w:rPr>
          <w:sz w:val="28"/>
          <w:szCs w:val="28"/>
        </w:rPr>
      </w:pPr>
      <w:r w:rsidRPr="00EF2B91">
        <w:rPr>
          <w:sz w:val="28"/>
          <w:szCs w:val="28"/>
        </w:rPr>
        <w:t xml:space="preserve">4. Муниципальный служащий подлежит увольнению по соответствующим основаниям, в том числе в связи с утратой доверия в случаях совершения правонарушений, установленных статьями 14.1 и 15 Федерального </w:t>
      </w:r>
      <w:r w:rsidRPr="00EF2B91">
        <w:rPr>
          <w:sz w:val="28"/>
          <w:szCs w:val="28"/>
        </w:rPr>
        <w:lastRenderedPageBreak/>
        <w:t>закона от 2 марта 2007 года № 25-ФЗ «О муниципальной службе в Российской Федерации», в случаях:</w:t>
      </w:r>
    </w:p>
    <w:p w:rsidR="00EF2B91" w:rsidRPr="00EF2B91" w:rsidRDefault="00F6166F" w:rsidP="00F6166F">
      <w:pPr>
        <w:ind w:firstLine="708"/>
        <w:jc w:val="both"/>
        <w:rPr>
          <w:sz w:val="28"/>
          <w:szCs w:val="28"/>
        </w:rPr>
      </w:pPr>
      <w:r>
        <w:rPr>
          <w:sz w:val="28"/>
          <w:szCs w:val="28"/>
        </w:rPr>
        <w:t xml:space="preserve">- </w:t>
      </w:r>
      <w:r w:rsidR="00EF2B91" w:rsidRPr="00EF2B91">
        <w:rPr>
          <w:sz w:val="28"/>
          <w:szCs w:val="28"/>
        </w:rPr>
        <w:t>непринятия муниципальным служащим, являющимся стороной конфликта интересов, мер по предотвращению или урегулированию конфликта интересов;</w:t>
      </w:r>
    </w:p>
    <w:p w:rsidR="00EF2B91" w:rsidRPr="00EF2B91" w:rsidRDefault="00F6166F" w:rsidP="00F6166F">
      <w:pPr>
        <w:ind w:firstLine="708"/>
        <w:jc w:val="both"/>
        <w:rPr>
          <w:sz w:val="28"/>
          <w:szCs w:val="28"/>
        </w:rPr>
      </w:pPr>
      <w:r>
        <w:rPr>
          <w:sz w:val="28"/>
          <w:szCs w:val="28"/>
        </w:rPr>
        <w:t xml:space="preserve">- </w:t>
      </w:r>
      <w:r w:rsidR="00EF2B91" w:rsidRPr="00EF2B91">
        <w:rPr>
          <w:sz w:val="28"/>
          <w:szCs w:val="28"/>
        </w:rPr>
        <w:t>непринятия муниципальным служащим, являющимся представителем нанимателя, которому стало известно о возникновении у подчиненного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w:t>
      </w:r>
    </w:p>
    <w:p w:rsidR="00EF2B91" w:rsidRPr="00EF2B91" w:rsidRDefault="00F6166F" w:rsidP="00F6166F">
      <w:pPr>
        <w:ind w:firstLine="708"/>
        <w:jc w:val="both"/>
        <w:rPr>
          <w:sz w:val="28"/>
          <w:szCs w:val="28"/>
        </w:rPr>
      </w:pPr>
      <w:r>
        <w:rPr>
          <w:sz w:val="28"/>
          <w:szCs w:val="28"/>
        </w:rPr>
        <w:t xml:space="preserve">- </w:t>
      </w:r>
      <w:r w:rsidR="00EF2B91" w:rsidRPr="00EF2B91">
        <w:rPr>
          <w:sz w:val="28"/>
          <w:szCs w:val="28"/>
        </w:rPr>
        <w:t>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rsidR="00EF2B91" w:rsidRPr="00EF2B91" w:rsidRDefault="00EF2B91" w:rsidP="00EF2B91">
      <w:pPr>
        <w:ind w:firstLine="708"/>
        <w:jc w:val="both"/>
        <w:rPr>
          <w:sz w:val="28"/>
          <w:szCs w:val="28"/>
        </w:rPr>
      </w:pPr>
      <w:r w:rsidRPr="00EF2B91">
        <w:rPr>
          <w:sz w:val="28"/>
          <w:szCs w:val="28"/>
        </w:rPr>
        <w:t>5. За каждый случай коррупционного правонарушения применяется только одно дисциплинарное взыскание.</w:t>
      </w:r>
    </w:p>
    <w:p w:rsidR="00EF2B91" w:rsidRPr="00EF2B91" w:rsidRDefault="00EF2B91" w:rsidP="00EF2B91">
      <w:pPr>
        <w:ind w:firstLine="708"/>
        <w:jc w:val="both"/>
        <w:rPr>
          <w:sz w:val="28"/>
          <w:szCs w:val="28"/>
        </w:rPr>
      </w:pPr>
      <w:r w:rsidRPr="00EF2B91">
        <w:rPr>
          <w:sz w:val="28"/>
          <w:szCs w:val="28"/>
        </w:rPr>
        <w:t>6. Взыскания, предусмотренные пунктом 3 Порядка, применяются на основании:</w:t>
      </w:r>
    </w:p>
    <w:p w:rsidR="00EF2B91" w:rsidRPr="00EF2B91" w:rsidRDefault="00EF2B91" w:rsidP="00EF2B91">
      <w:pPr>
        <w:ind w:firstLine="708"/>
        <w:jc w:val="both"/>
        <w:rPr>
          <w:sz w:val="28"/>
          <w:szCs w:val="28"/>
        </w:rPr>
      </w:pPr>
      <w:r w:rsidRPr="00EF2B91">
        <w:rPr>
          <w:sz w:val="28"/>
          <w:szCs w:val="28"/>
        </w:rPr>
        <w:t xml:space="preserve">1) доклада о результатах проверки, проведенной муниципальным служащим, ответственным за работу по профилактике коррупционных и иных правонарушений в 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(далее – ответственное лицо);</w:t>
      </w:r>
    </w:p>
    <w:p w:rsidR="00EF2B91" w:rsidRPr="00EF2B91" w:rsidRDefault="00EF2B91" w:rsidP="00EF2B91">
      <w:pPr>
        <w:ind w:firstLine="708"/>
        <w:jc w:val="both"/>
        <w:rPr>
          <w:sz w:val="28"/>
          <w:szCs w:val="28"/>
        </w:rPr>
      </w:pPr>
      <w:r w:rsidRPr="00EF2B91">
        <w:rPr>
          <w:sz w:val="28"/>
          <w:szCs w:val="28"/>
        </w:rPr>
        <w:t xml:space="preserve">2) рекомендации комиссии по соблюдению требований к служебному поведению муниципальных служащих администрации </w:t>
      </w:r>
      <w:r w:rsidR="00F6166F" w:rsidRPr="00F6166F">
        <w:rPr>
          <w:sz w:val="28"/>
          <w:szCs w:val="28"/>
        </w:rPr>
        <w:t>Красносельского городского</w:t>
      </w:r>
      <w:r w:rsidRPr="00EF2B91">
        <w:rPr>
          <w:sz w:val="28"/>
          <w:szCs w:val="28"/>
        </w:rPr>
        <w:t xml:space="preserve"> поселения </w:t>
      </w:r>
      <w:proofErr w:type="spellStart"/>
      <w:r w:rsidRPr="00EF2B91">
        <w:rPr>
          <w:sz w:val="28"/>
          <w:szCs w:val="28"/>
        </w:rPr>
        <w:t>Гулькевичского</w:t>
      </w:r>
      <w:proofErr w:type="spellEnd"/>
      <w:r w:rsidRPr="00EF2B91">
        <w:rPr>
          <w:sz w:val="28"/>
          <w:szCs w:val="28"/>
        </w:rPr>
        <w:t xml:space="preserve"> района и урегулированию конфликта интересов (далее – комиссия) в случае, если доклад о результатах проверки направлялся в комиссию;</w:t>
      </w:r>
    </w:p>
    <w:p w:rsidR="00EF2B91" w:rsidRPr="00EF2B91" w:rsidRDefault="00EF2B91" w:rsidP="00EF2B91">
      <w:pPr>
        <w:ind w:firstLine="708"/>
        <w:jc w:val="both"/>
        <w:rPr>
          <w:sz w:val="28"/>
          <w:szCs w:val="28"/>
        </w:rPr>
      </w:pPr>
      <w:r w:rsidRPr="00EF2B91">
        <w:rPr>
          <w:sz w:val="28"/>
          <w:szCs w:val="28"/>
        </w:rPr>
        <w:t>3) доклада ответственного лица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EF2B91" w:rsidRPr="00EF2B91" w:rsidRDefault="00EF2B91" w:rsidP="00EF2B91">
      <w:pPr>
        <w:ind w:firstLine="708"/>
        <w:jc w:val="both"/>
        <w:rPr>
          <w:sz w:val="28"/>
          <w:szCs w:val="28"/>
        </w:rPr>
      </w:pPr>
      <w:r w:rsidRPr="00EF2B91">
        <w:rPr>
          <w:sz w:val="28"/>
          <w:szCs w:val="28"/>
        </w:rPr>
        <w:t>4) объяснений муниципального служащего;</w:t>
      </w:r>
    </w:p>
    <w:p w:rsidR="00EF2B91" w:rsidRPr="00EF2B91" w:rsidRDefault="00EF2B91" w:rsidP="00EF2B91">
      <w:pPr>
        <w:ind w:firstLine="708"/>
        <w:jc w:val="both"/>
        <w:rPr>
          <w:sz w:val="28"/>
          <w:szCs w:val="28"/>
        </w:rPr>
      </w:pPr>
      <w:r w:rsidRPr="00EF2B91">
        <w:rPr>
          <w:sz w:val="28"/>
          <w:szCs w:val="28"/>
        </w:rPr>
        <w:t>5) иных материалов.</w:t>
      </w:r>
    </w:p>
    <w:p w:rsidR="00EF2B91" w:rsidRPr="00EF2B91" w:rsidRDefault="00EF2B91" w:rsidP="00EF2B91">
      <w:pPr>
        <w:ind w:firstLine="708"/>
        <w:jc w:val="both"/>
        <w:rPr>
          <w:sz w:val="28"/>
          <w:szCs w:val="28"/>
        </w:rPr>
      </w:pPr>
      <w:proofErr w:type="gramStart"/>
      <w:r w:rsidRPr="00EF2B91">
        <w:rPr>
          <w:sz w:val="28"/>
          <w:szCs w:val="28"/>
        </w:rPr>
        <w:t xml:space="preserve">При применении взысканий, предусмотренных статьями 14.1, 15, 27 закона о муниципальной службе,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предшествующих </w:t>
      </w:r>
      <w:r w:rsidRPr="00EF2B91">
        <w:rPr>
          <w:sz w:val="28"/>
          <w:szCs w:val="28"/>
        </w:rPr>
        <w:lastRenderedPageBreak/>
        <w:t>результатов исполнения муниципальным служащим своих должностных обязанностей.</w:t>
      </w:r>
      <w:proofErr w:type="gramEnd"/>
    </w:p>
    <w:p w:rsidR="00EF2B91" w:rsidRPr="00EF2B91" w:rsidRDefault="00EF2B91" w:rsidP="00EF2B91">
      <w:pPr>
        <w:ind w:firstLine="708"/>
        <w:jc w:val="both"/>
        <w:rPr>
          <w:sz w:val="28"/>
          <w:szCs w:val="28"/>
        </w:rPr>
      </w:pPr>
      <w:r w:rsidRPr="00EF2B91">
        <w:rPr>
          <w:sz w:val="28"/>
          <w:szCs w:val="28"/>
        </w:rPr>
        <w:t>7. До применения дисциплинарного взыскания за коррупционное правонарушение у муниципального служащего потребуется письменное объяснение.</w:t>
      </w:r>
    </w:p>
    <w:p w:rsidR="00EF2B91" w:rsidRPr="00EF2B91" w:rsidRDefault="00EF2B91" w:rsidP="00EF2B91">
      <w:pPr>
        <w:ind w:firstLine="708"/>
        <w:jc w:val="both"/>
        <w:rPr>
          <w:sz w:val="28"/>
          <w:szCs w:val="28"/>
        </w:rPr>
      </w:pPr>
      <w:r w:rsidRPr="00EF2B91">
        <w:rPr>
          <w:sz w:val="28"/>
          <w:szCs w:val="28"/>
        </w:rPr>
        <w:t>Непредставление муниципальным служащим письменного объяснения не является препятствием для применения дисциплинарного взыскания.</w:t>
      </w:r>
    </w:p>
    <w:p w:rsidR="00EF2B91" w:rsidRPr="00EF2B91" w:rsidRDefault="00EF2B91" w:rsidP="00EF2B91">
      <w:pPr>
        <w:ind w:firstLine="708"/>
        <w:jc w:val="both"/>
        <w:rPr>
          <w:sz w:val="28"/>
          <w:szCs w:val="28"/>
        </w:rPr>
      </w:pPr>
      <w:r w:rsidRPr="00EF2B91">
        <w:rPr>
          <w:sz w:val="28"/>
          <w:szCs w:val="28"/>
        </w:rPr>
        <w:t>8. Взыскания, предусмотренные статьями 14.1, 15 и 27 закона о муниципальной службе,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EF2B91" w:rsidRPr="00EF2B91" w:rsidRDefault="00EF2B91" w:rsidP="00EF2B91">
      <w:pPr>
        <w:ind w:firstLine="708"/>
        <w:jc w:val="both"/>
        <w:rPr>
          <w:sz w:val="28"/>
          <w:szCs w:val="28"/>
        </w:rPr>
      </w:pPr>
      <w:r w:rsidRPr="00EF2B91">
        <w:rPr>
          <w:sz w:val="28"/>
          <w:szCs w:val="28"/>
        </w:rPr>
        <w:t xml:space="preserve">9. </w:t>
      </w:r>
      <w:proofErr w:type="gramStart"/>
      <w:r w:rsidRPr="00EF2B91">
        <w:rPr>
          <w:sz w:val="28"/>
          <w:szCs w:val="28"/>
        </w:rPr>
        <w:t>В муниципальном правовом акте о применении к муниципальному служащему взыскания в случае совершения им коррупционного правонарушения в качестве</w:t>
      </w:r>
      <w:proofErr w:type="gramEnd"/>
      <w:r w:rsidRPr="00EF2B91">
        <w:rPr>
          <w:sz w:val="28"/>
          <w:szCs w:val="28"/>
        </w:rPr>
        <w:t xml:space="preserve"> основания применения взыскания указывается часть 1 или 2 статьи 27.1 закона о муниципальной службе.</w:t>
      </w:r>
    </w:p>
    <w:p w:rsidR="00EF2B91" w:rsidRPr="00EF2B91" w:rsidRDefault="00EF2B91" w:rsidP="00EF2B91">
      <w:pPr>
        <w:ind w:firstLine="708"/>
        <w:jc w:val="both"/>
        <w:rPr>
          <w:sz w:val="28"/>
          <w:szCs w:val="28"/>
        </w:rPr>
      </w:pPr>
      <w:r w:rsidRPr="00EF2B91">
        <w:rPr>
          <w:sz w:val="28"/>
          <w:szCs w:val="28"/>
        </w:rPr>
        <w:t xml:space="preserve">10. </w:t>
      </w:r>
      <w:proofErr w:type="gramStart"/>
      <w:r w:rsidRPr="00EF2B91">
        <w:rPr>
          <w:sz w:val="28"/>
          <w:szCs w:val="28"/>
        </w:rPr>
        <w:t xml:space="preserve">Распоряжение 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(далее – распоряжение) о применении к муниципальному служащему взыскания за коррупционное правонарушение вручается муниципальному служащему </w:t>
      </w:r>
      <w:r w:rsidR="00F6166F">
        <w:rPr>
          <w:sz w:val="28"/>
          <w:szCs w:val="28"/>
        </w:rPr>
        <w:t>специалистом</w:t>
      </w:r>
      <w:r w:rsidRPr="00EF2B91">
        <w:rPr>
          <w:sz w:val="28"/>
          <w:szCs w:val="28"/>
        </w:rPr>
        <w:t>, ответственным за ведени</w:t>
      </w:r>
      <w:r w:rsidR="00F6166F">
        <w:rPr>
          <w:sz w:val="28"/>
          <w:szCs w:val="28"/>
        </w:rPr>
        <w:t xml:space="preserve">е кадрового делопроизводства в </w:t>
      </w:r>
      <w:r w:rsidRPr="00EF2B91">
        <w:rPr>
          <w:sz w:val="28"/>
          <w:szCs w:val="28"/>
        </w:rPr>
        <w:t xml:space="preserve">администрации </w:t>
      </w:r>
      <w:r w:rsidR="00F6166F" w:rsidRPr="00F6166F">
        <w:rPr>
          <w:sz w:val="28"/>
          <w:szCs w:val="28"/>
        </w:rPr>
        <w:t xml:space="preserve">Красносельского городского </w:t>
      </w:r>
      <w:r w:rsidRPr="00EF2B91">
        <w:rPr>
          <w:sz w:val="28"/>
          <w:szCs w:val="28"/>
        </w:rPr>
        <w:t xml:space="preserve">поселения </w:t>
      </w:r>
      <w:proofErr w:type="spellStart"/>
      <w:r w:rsidRPr="00EF2B91">
        <w:rPr>
          <w:sz w:val="28"/>
          <w:szCs w:val="28"/>
        </w:rPr>
        <w:t>Гулькевичского</w:t>
      </w:r>
      <w:proofErr w:type="spellEnd"/>
      <w:r w:rsidRPr="00EF2B91">
        <w:rPr>
          <w:sz w:val="28"/>
          <w:szCs w:val="28"/>
        </w:rPr>
        <w:t xml:space="preserve"> района (далее – </w:t>
      </w:r>
      <w:r w:rsidR="00F6166F">
        <w:rPr>
          <w:sz w:val="28"/>
          <w:szCs w:val="28"/>
        </w:rPr>
        <w:t>специалист администрации</w:t>
      </w:r>
      <w:r w:rsidRPr="00EF2B91">
        <w:rPr>
          <w:sz w:val="28"/>
          <w:szCs w:val="28"/>
        </w:rPr>
        <w:t>) под роспись в течение трех рабочих дней со дня его подписания, не считая времени отсутствия муниципального служащего на муниципальной службе.</w:t>
      </w:r>
      <w:proofErr w:type="gramEnd"/>
    </w:p>
    <w:p w:rsidR="00EF2B91" w:rsidRPr="00EF2B91" w:rsidRDefault="00EF2B91" w:rsidP="00EF2B91">
      <w:pPr>
        <w:ind w:firstLine="708"/>
        <w:jc w:val="both"/>
        <w:rPr>
          <w:sz w:val="28"/>
          <w:szCs w:val="28"/>
        </w:rPr>
      </w:pPr>
      <w:r w:rsidRPr="00EF2B91">
        <w:rPr>
          <w:sz w:val="28"/>
          <w:szCs w:val="28"/>
        </w:rPr>
        <w:t xml:space="preserve">11. Если муниципальный служащий отказывается ознакомиться </w:t>
      </w:r>
      <w:proofErr w:type="gramStart"/>
      <w:r w:rsidRPr="00EF2B91">
        <w:rPr>
          <w:sz w:val="28"/>
          <w:szCs w:val="28"/>
        </w:rPr>
        <w:t>под роспись с распоряжением о применении к нему взыскания за коррупционное правонарушение</w:t>
      </w:r>
      <w:proofErr w:type="gramEnd"/>
      <w:r w:rsidRPr="00EF2B91">
        <w:rPr>
          <w:sz w:val="28"/>
          <w:szCs w:val="28"/>
        </w:rPr>
        <w:t xml:space="preserve">, </w:t>
      </w:r>
      <w:r w:rsidR="00F6166F">
        <w:rPr>
          <w:sz w:val="28"/>
          <w:szCs w:val="28"/>
        </w:rPr>
        <w:t>специалистом</w:t>
      </w:r>
      <w:r w:rsidRPr="00EF2B91">
        <w:rPr>
          <w:sz w:val="28"/>
          <w:szCs w:val="28"/>
        </w:rPr>
        <w:t xml:space="preserve"> </w:t>
      </w:r>
      <w:r w:rsidR="00F6166F">
        <w:rPr>
          <w:sz w:val="28"/>
          <w:szCs w:val="28"/>
        </w:rPr>
        <w:t xml:space="preserve">администрации </w:t>
      </w:r>
      <w:r w:rsidRPr="00EF2B91">
        <w:rPr>
          <w:sz w:val="28"/>
          <w:szCs w:val="28"/>
        </w:rPr>
        <w:t>составляется соответствующий акт.</w:t>
      </w:r>
    </w:p>
    <w:p w:rsidR="00EF2B91" w:rsidRPr="00EF2B91" w:rsidRDefault="00EF2B91" w:rsidP="00EF2B91">
      <w:pPr>
        <w:ind w:firstLine="708"/>
        <w:jc w:val="both"/>
        <w:rPr>
          <w:sz w:val="28"/>
          <w:szCs w:val="28"/>
        </w:rPr>
      </w:pPr>
      <w:r w:rsidRPr="00EF2B91">
        <w:rPr>
          <w:sz w:val="28"/>
          <w:szCs w:val="28"/>
        </w:rPr>
        <w:t>12. Дисциплинарное взыскание может быть обжаловано муниципальным служащим в соответствии с действующим законодательством Российской Федерации.</w:t>
      </w:r>
    </w:p>
    <w:p w:rsidR="00C85C6B" w:rsidRDefault="00EF2B91" w:rsidP="00EF2B91">
      <w:pPr>
        <w:ind w:firstLine="708"/>
        <w:jc w:val="both"/>
        <w:rPr>
          <w:b/>
          <w:bCs/>
          <w:sz w:val="28"/>
          <w:szCs w:val="28"/>
        </w:rPr>
      </w:pPr>
      <w:r w:rsidRPr="00EF2B91">
        <w:rPr>
          <w:sz w:val="28"/>
          <w:szCs w:val="28"/>
        </w:rPr>
        <w:t xml:space="preserve">13. Сведения </w:t>
      </w:r>
      <w:proofErr w:type="gramStart"/>
      <w:r w:rsidRPr="00EF2B91">
        <w:rPr>
          <w:sz w:val="28"/>
          <w:szCs w:val="28"/>
        </w:rPr>
        <w:t>о применении к муниципальному служащему взыскания в виде увольнения в связи с утратой</w:t>
      </w:r>
      <w:proofErr w:type="gramEnd"/>
      <w:r w:rsidRPr="00EF2B91">
        <w:rPr>
          <w:sz w:val="28"/>
          <w:szCs w:val="28"/>
        </w:rPr>
        <w:t xml:space="preserve"> доверия включаются организационно-кадровым управлением в реестр лиц, уволенных в связи с утратой доверия, предусмотренный статьей 15 Федерального закона от 25 декабря 2008 года № 273-ФЗ «О противодействии коррупции».</w:t>
      </w:r>
    </w:p>
    <w:p w:rsidR="00C85C6B" w:rsidRDefault="00C85C6B" w:rsidP="00746CEF">
      <w:pPr>
        <w:jc w:val="center"/>
        <w:rPr>
          <w:b/>
          <w:bCs/>
          <w:sz w:val="28"/>
          <w:szCs w:val="28"/>
        </w:rPr>
      </w:pPr>
    </w:p>
    <w:p w:rsidR="00F6166F" w:rsidRPr="001C04DB" w:rsidRDefault="00F6166F" w:rsidP="00F6166F">
      <w:pPr>
        <w:rPr>
          <w:sz w:val="28"/>
          <w:szCs w:val="28"/>
        </w:rPr>
      </w:pPr>
      <w:r>
        <w:rPr>
          <w:sz w:val="28"/>
          <w:szCs w:val="28"/>
        </w:rPr>
        <w:t>Г</w:t>
      </w:r>
      <w:r w:rsidRPr="001C04DB">
        <w:rPr>
          <w:sz w:val="28"/>
          <w:szCs w:val="28"/>
        </w:rPr>
        <w:t>лав</w:t>
      </w:r>
      <w:r>
        <w:rPr>
          <w:sz w:val="28"/>
          <w:szCs w:val="28"/>
        </w:rPr>
        <w:t xml:space="preserve">а </w:t>
      </w:r>
      <w:r w:rsidRPr="001C04DB">
        <w:rPr>
          <w:sz w:val="28"/>
          <w:szCs w:val="28"/>
        </w:rPr>
        <w:t xml:space="preserve">Красносельского городского  </w:t>
      </w:r>
    </w:p>
    <w:p w:rsidR="00F6166F" w:rsidRPr="001C04DB" w:rsidRDefault="00F6166F" w:rsidP="00F6166F">
      <w:r w:rsidRPr="001C04DB">
        <w:rPr>
          <w:sz w:val="28"/>
          <w:szCs w:val="28"/>
        </w:rPr>
        <w:t xml:space="preserve">поселения </w:t>
      </w:r>
      <w:proofErr w:type="spellStart"/>
      <w:r w:rsidRPr="001C04DB">
        <w:rPr>
          <w:sz w:val="28"/>
          <w:szCs w:val="28"/>
        </w:rPr>
        <w:t>Гулькевичского</w:t>
      </w:r>
      <w:proofErr w:type="spellEnd"/>
      <w:r w:rsidRPr="001C04DB">
        <w:rPr>
          <w:sz w:val="28"/>
          <w:szCs w:val="28"/>
        </w:rPr>
        <w:t xml:space="preserve"> района</w:t>
      </w:r>
      <w:r w:rsidRPr="001C04DB">
        <w:rPr>
          <w:sz w:val="28"/>
          <w:szCs w:val="28"/>
        </w:rPr>
        <w:tab/>
      </w:r>
      <w:r w:rsidRPr="001C04DB">
        <w:rPr>
          <w:sz w:val="28"/>
          <w:szCs w:val="28"/>
        </w:rPr>
        <w:tab/>
      </w:r>
      <w:r w:rsidRPr="001C04DB">
        <w:rPr>
          <w:sz w:val="28"/>
          <w:szCs w:val="28"/>
        </w:rPr>
        <w:tab/>
      </w:r>
      <w:r w:rsidRPr="001C04DB">
        <w:rPr>
          <w:sz w:val="28"/>
          <w:szCs w:val="28"/>
        </w:rPr>
        <w:tab/>
      </w:r>
      <w:r>
        <w:rPr>
          <w:sz w:val="28"/>
          <w:szCs w:val="28"/>
        </w:rPr>
        <w:t xml:space="preserve">                    </w:t>
      </w:r>
      <w:proofErr w:type="spellStart"/>
      <w:r>
        <w:rPr>
          <w:sz w:val="28"/>
          <w:szCs w:val="28"/>
        </w:rPr>
        <w:t>А.И.Рогоза</w:t>
      </w:r>
      <w:proofErr w:type="spellEnd"/>
    </w:p>
    <w:p w:rsidR="00F6166F" w:rsidRDefault="00F6166F" w:rsidP="00F6166F">
      <w:pPr>
        <w:tabs>
          <w:tab w:val="left" w:pos="708"/>
          <w:tab w:val="left" w:pos="1416"/>
          <w:tab w:val="left" w:pos="2124"/>
          <w:tab w:val="left" w:pos="2832"/>
          <w:tab w:val="left" w:pos="3540"/>
          <w:tab w:val="left" w:pos="4248"/>
          <w:tab w:val="center" w:pos="4677"/>
          <w:tab w:val="left" w:pos="4956"/>
          <w:tab w:val="left" w:pos="5664"/>
          <w:tab w:val="left" w:pos="6660"/>
        </w:tabs>
        <w:rPr>
          <w:sz w:val="28"/>
          <w:szCs w:val="28"/>
        </w:rPr>
      </w:pPr>
      <w:r>
        <w:rPr>
          <w:sz w:val="28"/>
          <w:szCs w:val="28"/>
        </w:rPr>
        <w:tab/>
      </w:r>
      <w:r>
        <w:rPr>
          <w:sz w:val="28"/>
          <w:szCs w:val="28"/>
        </w:rPr>
        <w:tab/>
      </w:r>
      <w:r>
        <w:rPr>
          <w:sz w:val="28"/>
          <w:szCs w:val="28"/>
        </w:rPr>
        <w:tab/>
      </w:r>
      <w:r>
        <w:rPr>
          <w:sz w:val="28"/>
          <w:szCs w:val="28"/>
        </w:rPr>
        <w:tab/>
      </w:r>
    </w:p>
    <w:p w:rsidR="001425F0" w:rsidRDefault="001425F0" w:rsidP="005049D9">
      <w:pPr>
        <w:rPr>
          <w:b/>
          <w:bCs/>
          <w:sz w:val="28"/>
          <w:szCs w:val="28"/>
        </w:rPr>
      </w:pPr>
    </w:p>
    <w:p w:rsidR="00CD5EC5" w:rsidRDefault="00CD5EC5" w:rsidP="00746CEF">
      <w:pPr>
        <w:jc w:val="center"/>
        <w:rPr>
          <w:b/>
          <w:bCs/>
          <w:sz w:val="28"/>
          <w:szCs w:val="28"/>
        </w:rPr>
      </w:pPr>
      <w:r>
        <w:rPr>
          <w:b/>
          <w:bCs/>
          <w:sz w:val="28"/>
          <w:szCs w:val="28"/>
        </w:rPr>
        <w:lastRenderedPageBreak/>
        <w:t>ЛИСТ СОГЛАСОВАНИЯ</w:t>
      </w:r>
    </w:p>
    <w:p w:rsidR="00CD5EC5" w:rsidRDefault="00CD5EC5" w:rsidP="00746CEF">
      <w:pPr>
        <w:jc w:val="center"/>
        <w:rPr>
          <w:b/>
          <w:bCs/>
          <w:sz w:val="28"/>
          <w:szCs w:val="28"/>
        </w:rPr>
      </w:pPr>
    </w:p>
    <w:p w:rsidR="00CD5EC5" w:rsidRPr="00302FE1" w:rsidRDefault="00CD5EC5" w:rsidP="00746CEF">
      <w:pPr>
        <w:jc w:val="center"/>
        <w:rPr>
          <w:sz w:val="28"/>
          <w:szCs w:val="28"/>
        </w:rPr>
      </w:pPr>
      <w:r w:rsidRPr="00302FE1">
        <w:rPr>
          <w:sz w:val="28"/>
          <w:szCs w:val="28"/>
        </w:rPr>
        <w:t>проекта постановления Красносельского городского поселения</w:t>
      </w:r>
    </w:p>
    <w:p w:rsidR="00CD5EC5" w:rsidRPr="00302FE1" w:rsidRDefault="00CD5EC5" w:rsidP="00746CEF">
      <w:pPr>
        <w:jc w:val="center"/>
        <w:rPr>
          <w:sz w:val="28"/>
          <w:szCs w:val="28"/>
        </w:rPr>
      </w:pPr>
      <w:proofErr w:type="spellStart"/>
      <w:r w:rsidRPr="00302FE1">
        <w:rPr>
          <w:sz w:val="28"/>
          <w:szCs w:val="28"/>
        </w:rPr>
        <w:t>Гулькевичского</w:t>
      </w:r>
      <w:proofErr w:type="spellEnd"/>
      <w:r w:rsidRPr="00302FE1">
        <w:rPr>
          <w:sz w:val="28"/>
          <w:szCs w:val="28"/>
        </w:rPr>
        <w:t xml:space="preserve"> района </w:t>
      </w:r>
      <w:proofErr w:type="gramStart"/>
      <w:r w:rsidRPr="00302FE1">
        <w:rPr>
          <w:sz w:val="28"/>
          <w:szCs w:val="28"/>
        </w:rPr>
        <w:t>от</w:t>
      </w:r>
      <w:proofErr w:type="gramEnd"/>
      <w:r w:rsidRPr="00302FE1">
        <w:rPr>
          <w:sz w:val="28"/>
          <w:szCs w:val="28"/>
        </w:rPr>
        <w:t xml:space="preserve"> _________________№_____</w:t>
      </w:r>
    </w:p>
    <w:p w:rsidR="00EF2B91" w:rsidRPr="00EF2B91" w:rsidRDefault="00CD5EC5" w:rsidP="00EF2B91">
      <w:pPr>
        <w:jc w:val="center"/>
        <w:rPr>
          <w:sz w:val="28"/>
          <w:szCs w:val="28"/>
        </w:rPr>
      </w:pPr>
      <w:r w:rsidRPr="00D94007">
        <w:rPr>
          <w:sz w:val="28"/>
          <w:szCs w:val="28"/>
        </w:rPr>
        <w:t>«</w:t>
      </w:r>
      <w:r w:rsidR="00EF2B91" w:rsidRPr="00EF2B91">
        <w:rPr>
          <w:sz w:val="28"/>
          <w:szCs w:val="28"/>
        </w:rPr>
        <w:t>Об утверждении Порядка применения взысканий</w:t>
      </w:r>
    </w:p>
    <w:p w:rsidR="00EF2B91" w:rsidRPr="00EF2B91" w:rsidRDefault="00EF2B91" w:rsidP="00EF2B91">
      <w:pPr>
        <w:jc w:val="center"/>
        <w:rPr>
          <w:sz w:val="28"/>
          <w:szCs w:val="28"/>
        </w:rPr>
      </w:pPr>
      <w:r w:rsidRPr="00EF2B91">
        <w:rPr>
          <w:sz w:val="28"/>
          <w:szCs w:val="28"/>
        </w:rPr>
        <w:t>к муниципальным служащим администрации</w:t>
      </w:r>
    </w:p>
    <w:p w:rsidR="00CD5EC5" w:rsidRPr="00D94007" w:rsidRDefault="00EF2B91" w:rsidP="00EF2B91">
      <w:pPr>
        <w:jc w:val="center"/>
        <w:rPr>
          <w:sz w:val="28"/>
          <w:szCs w:val="28"/>
        </w:rPr>
      </w:pPr>
      <w:r w:rsidRPr="00EF2B91">
        <w:rPr>
          <w:sz w:val="28"/>
          <w:szCs w:val="28"/>
        </w:rPr>
        <w:t xml:space="preserve">Красносельского городского поселения </w:t>
      </w:r>
      <w:proofErr w:type="spellStart"/>
      <w:r w:rsidRPr="00EF2B91">
        <w:rPr>
          <w:sz w:val="28"/>
          <w:szCs w:val="28"/>
        </w:rPr>
        <w:t>Гулькевичского</w:t>
      </w:r>
      <w:proofErr w:type="spellEnd"/>
      <w:r w:rsidRPr="00EF2B91">
        <w:rPr>
          <w:sz w:val="28"/>
          <w:szCs w:val="28"/>
        </w:rPr>
        <w:t xml:space="preserve"> района, </w:t>
      </w:r>
      <w:proofErr w:type="gramStart"/>
      <w:r w:rsidRPr="00EF2B91">
        <w:rPr>
          <w:sz w:val="28"/>
          <w:szCs w:val="28"/>
        </w:rPr>
        <w:t>предусмотренных</w:t>
      </w:r>
      <w:proofErr w:type="gramEnd"/>
      <w:r w:rsidRPr="00EF2B91">
        <w:rPr>
          <w:sz w:val="28"/>
          <w:szCs w:val="28"/>
        </w:rPr>
        <w:t xml:space="preserve"> статьями 14.1, 15, 27 Федерального закона от 2 марта 2007 года № 25-ФЗ «О муниципальной службе в Российской Федерации»</w:t>
      </w:r>
      <w:r w:rsidR="00CD5EC5" w:rsidRPr="00D94007">
        <w:rPr>
          <w:sz w:val="28"/>
          <w:szCs w:val="28"/>
        </w:rPr>
        <w:t>»</w:t>
      </w:r>
    </w:p>
    <w:p w:rsidR="00CD5EC5" w:rsidRPr="00D94007" w:rsidRDefault="00CD5EC5" w:rsidP="00746CEF">
      <w:pPr>
        <w:jc w:val="center"/>
        <w:rPr>
          <w:sz w:val="28"/>
          <w:szCs w:val="28"/>
        </w:rPr>
      </w:pPr>
    </w:p>
    <w:p w:rsidR="00CD5EC5" w:rsidRDefault="00CD5EC5" w:rsidP="00746CEF">
      <w:pPr>
        <w:jc w:val="center"/>
        <w:rPr>
          <w:sz w:val="28"/>
          <w:szCs w:val="28"/>
        </w:rPr>
      </w:pPr>
    </w:p>
    <w:p w:rsidR="00CD5EC5" w:rsidRDefault="00CD5EC5" w:rsidP="00746CEF">
      <w:pPr>
        <w:rPr>
          <w:sz w:val="28"/>
          <w:szCs w:val="28"/>
        </w:rPr>
      </w:pPr>
      <w:r>
        <w:rPr>
          <w:sz w:val="28"/>
          <w:szCs w:val="28"/>
        </w:rPr>
        <w:t>Проект подготовлен и внесен:</w:t>
      </w:r>
    </w:p>
    <w:p w:rsidR="00CD5EC5" w:rsidRDefault="00CD5EC5" w:rsidP="00746CEF">
      <w:pPr>
        <w:rPr>
          <w:sz w:val="28"/>
          <w:szCs w:val="28"/>
        </w:rPr>
      </w:pPr>
    </w:p>
    <w:p w:rsidR="00CD5EC5" w:rsidRDefault="005049D9" w:rsidP="00746CEF">
      <w:pPr>
        <w:rPr>
          <w:sz w:val="28"/>
          <w:szCs w:val="28"/>
        </w:rPr>
      </w:pPr>
      <w:r>
        <w:rPr>
          <w:sz w:val="28"/>
          <w:szCs w:val="28"/>
        </w:rPr>
        <w:t>Заместитель главы</w:t>
      </w:r>
    </w:p>
    <w:p w:rsidR="00CD5EC5" w:rsidRDefault="00CD5EC5" w:rsidP="00746CEF">
      <w:pPr>
        <w:rPr>
          <w:sz w:val="28"/>
          <w:szCs w:val="28"/>
        </w:rPr>
      </w:pPr>
      <w:r>
        <w:rPr>
          <w:sz w:val="28"/>
          <w:szCs w:val="28"/>
        </w:rPr>
        <w:t xml:space="preserve">Красносельского городского поселения </w:t>
      </w:r>
    </w:p>
    <w:p w:rsidR="00CD5EC5" w:rsidRDefault="00CD5EC5" w:rsidP="00746CEF">
      <w:pPr>
        <w:rPr>
          <w:sz w:val="28"/>
          <w:szCs w:val="28"/>
        </w:rPr>
      </w:pPr>
      <w:proofErr w:type="spellStart"/>
      <w:r>
        <w:rPr>
          <w:sz w:val="28"/>
          <w:szCs w:val="28"/>
        </w:rPr>
        <w:t>Гулькевичского</w:t>
      </w:r>
      <w:proofErr w:type="spellEnd"/>
      <w:r>
        <w:rPr>
          <w:sz w:val="28"/>
          <w:szCs w:val="28"/>
        </w:rPr>
        <w:t xml:space="preserve"> района                                               </w:t>
      </w:r>
      <w:r w:rsidR="005049D9">
        <w:rPr>
          <w:sz w:val="28"/>
          <w:szCs w:val="28"/>
        </w:rPr>
        <w:t xml:space="preserve">                        </w:t>
      </w:r>
      <w:proofErr w:type="spellStart"/>
      <w:r w:rsidR="005049D9">
        <w:rPr>
          <w:sz w:val="28"/>
          <w:szCs w:val="28"/>
        </w:rPr>
        <w:t>Д.М.Бражко</w:t>
      </w:r>
      <w:proofErr w:type="spellEnd"/>
    </w:p>
    <w:p w:rsidR="00CD5EC5" w:rsidRDefault="00CD5EC5" w:rsidP="00746CEF">
      <w:pPr>
        <w:rPr>
          <w:sz w:val="28"/>
          <w:szCs w:val="28"/>
        </w:rPr>
      </w:pPr>
    </w:p>
    <w:p w:rsidR="00CD5EC5" w:rsidRDefault="00CD5EC5" w:rsidP="00746CEF">
      <w:pPr>
        <w:rPr>
          <w:sz w:val="28"/>
          <w:szCs w:val="28"/>
        </w:rPr>
      </w:pPr>
      <w:r>
        <w:rPr>
          <w:sz w:val="28"/>
          <w:szCs w:val="28"/>
        </w:rPr>
        <w:t>Проект согласован:</w:t>
      </w:r>
    </w:p>
    <w:p w:rsidR="00CD5EC5" w:rsidRDefault="00CD5EC5" w:rsidP="00746CEF">
      <w:pPr>
        <w:rPr>
          <w:sz w:val="28"/>
          <w:szCs w:val="28"/>
        </w:rPr>
      </w:pPr>
    </w:p>
    <w:p w:rsidR="00CD5EC5" w:rsidRDefault="001425F0" w:rsidP="00D94007">
      <w:pPr>
        <w:rPr>
          <w:sz w:val="28"/>
          <w:szCs w:val="28"/>
        </w:rPr>
      </w:pPr>
      <w:r>
        <w:rPr>
          <w:sz w:val="28"/>
          <w:szCs w:val="28"/>
        </w:rPr>
        <w:t>С</w:t>
      </w:r>
      <w:r w:rsidR="00CD5EC5">
        <w:rPr>
          <w:sz w:val="28"/>
          <w:szCs w:val="28"/>
        </w:rPr>
        <w:t xml:space="preserve">пециалист </w:t>
      </w:r>
      <w:r>
        <w:rPr>
          <w:sz w:val="28"/>
          <w:szCs w:val="28"/>
        </w:rPr>
        <w:t xml:space="preserve">1 категории </w:t>
      </w:r>
      <w:r w:rsidR="00CD5EC5">
        <w:rPr>
          <w:sz w:val="28"/>
          <w:szCs w:val="28"/>
        </w:rPr>
        <w:t>администрации</w:t>
      </w:r>
    </w:p>
    <w:p w:rsidR="00CD5EC5" w:rsidRDefault="00CD5EC5" w:rsidP="00D94007">
      <w:pPr>
        <w:rPr>
          <w:sz w:val="28"/>
          <w:szCs w:val="28"/>
        </w:rPr>
      </w:pPr>
      <w:r>
        <w:rPr>
          <w:sz w:val="28"/>
          <w:szCs w:val="28"/>
        </w:rPr>
        <w:t xml:space="preserve">Красносельского городского поселения </w:t>
      </w:r>
    </w:p>
    <w:p w:rsidR="00CD5EC5" w:rsidRDefault="00CD5EC5" w:rsidP="00D94007">
      <w:pPr>
        <w:rPr>
          <w:sz w:val="28"/>
          <w:szCs w:val="28"/>
        </w:rPr>
      </w:pPr>
      <w:proofErr w:type="spellStart"/>
      <w:r>
        <w:rPr>
          <w:sz w:val="28"/>
          <w:szCs w:val="28"/>
        </w:rPr>
        <w:t>Гулькевичского</w:t>
      </w:r>
      <w:proofErr w:type="spellEnd"/>
      <w:r>
        <w:rPr>
          <w:sz w:val="28"/>
          <w:szCs w:val="28"/>
        </w:rPr>
        <w:t xml:space="preserve"> района</w:t>
      </w:r>
      <w:r w:rsidR="00A77F03">
        <w:rPr>
          <w:sz w:val="28"/>
          <w:szCs w:val="28"/>
        </w:rPr>
        <w:t xml:space="preserve">                                              </w:t>
      </w:r>
      <w:r w:rsidR="001425F0">
        <w:rPr>
          <w:sz w:val="28"/>
          <w:szCs w:val="28"/>
        </w:rPr>
        <w:t xml:space="preserve">                        </w:t>
      </w:r>
      <w:proofErr w:type="spellStart"/>
      <w:r w:rsidR="001425F0">
        <w:rPr>
          <w:sz w:val="28"/>
          <w:szCs w:val="28"/>
        </w:rPr>
        <w:t>Л.А.Сухарева</w:t>
      </w:r>
      <w:proofErr w:type="spellEnd"/>
    </w:p>
    <w:p w:rsidR="00CD5EC5" w:rsidRDefault="00CD5EC5" w:rsidP="00746CEF">
      <w:pPr>
        <w:rPr>
          <w:sz w:val="28"/>
          <w:szCs w:val="28"/>
        </w:rPr>
      </w:pPr>
    </w:p>
    <w:p w:rsidR="00CD5EC5" w:rsidRDefault="00CD5EC5" w:rsidP="00746CEF">
      <w:pPr>
        <w:rPr>
          <w:sz w:val="28"/>
          <w:szCs w:val="28"/>
        </w:rPr>
      </w:pPr>
    </w:p>
    <w:p w:rsidR="00CD5EC5" w:rsidRPr="00746CEF" w:rsidRDefault="00CD5EC5" w:rsidP="00746CEF"/>
    <w:sectPr w:rsidR="00CD5EC5" w:rsidRPr="00746CEF" w:rsidSect="0090616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07" w:rsidRDefault="008B2007" w:rsidP="00906169">
      <w:r>
        <w:separator/>
      </w:r>
    </w:p>
  </w:endnote>
  <w:endnote w:type="continuationSeparator" w:id="0">
    <w:p w:rsidR="008B2007" w:rsidRDefault="008B2007" w:rsidP="0090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07" w:rsidRDefault="008B2007" w:rsidP="00906169">
      <w:r>
        <w:separator/>
      </w:r>
    </w:p>
  </w:footnote>
  <w:footnote w:type="continuationSeparator" w:id="0">
    <w:p w:rsidR="008B2007" w:rsidRDefault="008B2007" w:rsidP="00906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EC5" w:rsidRDefault="008B3199">
    <w:pPr>
      <w:pStyle w:val="a4"/>
      <w:jc w:val="center"/>
    </w:pPr>
    <w:r>
      <w:fldChar w:fldCharType="begin"/>
    </w:r>
    <w:r>
      <w:instrText>PAGE   \* MERGEFORMAT</w:instrText>
    </w:r>
    <w:r>
      <w:fldChar w:fldCharType="separate"/>
    </w:r>
    <w:r w:rsidR="006824A6">
      <w:rPr>
        <w:noProof/>
      </w:rPr>
      <w:t>2</w:t>
    </w:r>
    <w:r>
      <w:rPr>
        <w:noProof/>
      </w:rPr>
      <w:fldChar w:fldCharType="end"/>
    </w:r>
  </w:p>
  <w:p w:rsidR="00CD5EC5" w:rsidRDefault="00CD5EC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8798C"/>
    <w:multiLevelType w:val="hybridMultilevel"/>
    <w:tmpl w:val="BACCCA4E"/>
    <w:lvl w:ilvl="0" w:tplc="B8F2C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7B9F"/>
    <w:rsid w:val="000179A2"/>
    <w:rsid w:val="00017B9F"/>
    <w:rsid w:val="00030627"/>
    <w:rsid w:val="00046008"/>
    <w:rsid w:val="0006365E"/>
    <w:rsid w:val="000762A8"/>
    <w:rsid w:val="00094999"/>
    <w:rsid w:val="000B2AF4"/>
    <w:rsid w:val="000B6FB9"/>
    <w:rsid w:val="000D7FF9"/>
    <w:rsid w:val="000E7FF7"/>
    <w:rsid w:val="00100287"/>
    <w:rsid w:val="0011123B"/>
    <w:rsid w:val="001425F0"/>
    <w:rsid w:val="00147997"/>
    <w:rsid w:val="0017005A"/>
    <w:rsid w:val="001C04DB"/>
    <w:rsid w:val="001F2843"/>
    <w:rsid w:val="0021396D"/>
    <w:rsid w:val="00226580"/>
    <w:rsid w:val="002529EF"/>
    <w:rsid w:val="002720F4"/>
    <w:rsid w:val="002724FE"/>
    <w:rsid w:val="00282A27"/>
    <w:rsid w:val="00290441"/>
    <w:rsid w:val="002B11E5"/>
    <w:rsid w:val="002C0710"/>
    <w:rsid w:val="00302FE1"/>
    <w:rsid w:val="00311426"/>
    <w:rsid w:val="00351671"/>
    <w:rsid w:val="00352946"/>
    <w:rsid w:val="00360D01"/>
    <w:rsid w:val="00365786"/>
    <w:rsid w:val="003803E4"/>
    <w:rsid w:val="003B3545"/>
    <w:rsid w:val="003F2224"/>
    <w:rsid w:val="003F5D47"/>
    <w:rsid w:val="003F758B"/>
    <w:rsid w:val="00415FBD"/>
    <w:rsid w:val="00423E65"/>
    <w:rsid w:val="004375B1"/>
    <w:rsid w:val="00487429"/>
    <w:rsid w:val="004D48CE"/>
    <w:rsid w:val="004F5EF7"/>
    <w:rsid w:val="004F7073"/>
    <w:rsid w:val="005049D9"/>
    <w:rsid w:val="00515708"/>
    <w:rsid w:val="00531464"/>
    <w:rsid w:val="0058644A"/>
    <w:rsid w:val="005A4D4E"/>
    <w:rsid w:val="005C01E5"/>
    <w:rsid w:val="005C7983"/>
    <w:rsid w:val="005E0217"/>
    <w:rsid w:val="005E7527"/>
    <w:rsid w:val="0060141F"/>
    <w:rsid w:val="00601EF7"/>
    <w:rsid w:val="00606F8E"/>
    <w:rsid w:val="00646F5E"/>
    <w:rsid w:val="006551CF"/>
    <w:rsid w:val="006824A6"/>
    <w:rsid w:val="006D50D6"/>
    <w:rsid w:val="006E3E5E"/>
    <w:rsid w:val="006F33F9"/>
    <w:rsid w:val="007004EE"/>
    <w:rsid w:val="00743F01"/>
    <w:rsid w:val="00746CEF"/>
    <w:rsid w:val="00754028"/>
    <w:rsid w:val="00786BC5"/>
    <w:rsid w:val="00797E80"/>
    <w:rsid w:val="00846342"/>
    <w:rsid w:val="0089161C"/>
    <w:rsid w:val="0089365C"/>
    <w:rsid w:val="008B2007"/>
    <w:rsid w:val="008B3199"/>
    <w:rsid w:val="008B53DD"/>
    <w:rsid w:val="00906169"/>
    <w:rsid w:val="0091733F"/>
    <w:rsid w:val="009B4AF7"/>
    <w:rsid w:val="009C27EF"/>
    <w:rsid w:val="009C78D2"/>
    <w:rsid w:val="00A06296"/>
    <w:rsid w:val="00A77F03"/>
    <w:rsid w:val="00AC31BB"/>
    <w:rsid w:val="00B1539E"/>
    <w:rsid w:val="00B50C4D"/>
    <w:rsid w:val="00B5123D"/>
    <w:rsid w:val="00B84F9D"/>
    <w:rsid w:val="00BA1AFD"/>
    <w:rsid w:val="00BA2713"/>
    <w:rsid w:val="00BD3BDE"/>
    <w:rsid w:val="00BE2385"/>
    <w:rsid w:val="00C23B22"/>
    <w:rsid w:val="00C409EB"/>
    <w:rsid w:val="00C73498"/>
    <w:rsid w:val="00C85C6B"/>
    <w:rsid w:val="00CD5EC5"/>
    <w:rsid w:val="00D333C9"/>
    <w:rsid w:val="00D4416E"/>
    <w:rsid w:val="00D55C27"/>
    <w:rsid w:val="00D61A23"/>
    <w:rsid w:val="00D94007"/>
    <w:rsid w:val="00E02C22"/>
    <w:rsid w:val="00E15953"/>
    <w:rsid w:val="00E2046B"/>
    <w:rsid w:val="00E712E4"/>
    <w:rsid w:val="00E94BEA"/>
    <w:rsid w:val="00EC62EF"/>
    <w:rsid w:val="00ED27DF"/>
    <w:rsid w:val="00ED3B0D"/>
    <w:rsid w:val="00EE681A"/>
    <w:rsid w:val="00EF2B91"/>
    <w:rsid w:val="00F1221E"/>
    <w:rsid w:val="00F15B45"/>
    <w:rsid w:val="00F45FE5"/>
    <w:rsid w:val="00F557DE"/>
    <w:rsid w:val="00F6166F"/>
    <w:rsid w:val="00F65EFC"/>
    <w:rsid w:val="00F87DD2"/>
    <w:rsid w:val="00F932E6"/>
    <w:rsid w:val="00FD5FFD"/>
    <w:rsid w:val="00F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66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906169"/>
    <w:pPr>
      <w:jc w:val="center"/>
    </w:pPr>
    <w:rPr>
      <w:sz w:val="28"/>
      <w:szCs w:val="28"/>
    </w:rPr>
  </w:style>
  <w:style w:type="character" w:customStyle="1" w:styleId="20">
    <w:name w:val="Основной текст 2 Знак"/>
    <w:link w:val="2"/>
    <w:uiPriority w:val="99"/>
    <w:locked/>
    <w:rsid w:val="00906169"/>
    <w:rPr>
      <w:rFonts w:ascii="Times New Roman" w:hAnsi="Times New Roman" w:cs="Times New Roman"/>
      <w:sz w:val="20"/>
      <w:szCs w:val="20"/>
      <w:lang w:eastAsia="ru-RU"/>
    </w:rPr>
  </w:style>
  <w:style w:type="table" w:styleId="a3">
    <w:name w:val="Table Grid"/>
    <w:basedOn w:val="a1"/>
    <w:uiPriority w:val="99"/>
    <w:rsid w:val="0090616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06169"/>
    <w:pPr>
      <w:tabs>
        <w:tab w:val="center" w:pos="4677"/>
        <w:tab w:val="right" w:pos="9355"/>
      </w:tabs>
    </w:pPr>
  </w:style>
  <w:style w:type="character" w:customStyle="1" w:styleId="a5">
    <w:name w:val="Верхний колонтитул Знак"/>
    <w:link w:val="a4"/>
    <w:uiPriority w:val="99"/>
    <w:locked/>
    <w:rsid w:val="00906169"/>
    <w:rPr>
      <w:rFonts w:ascii="Times New Roman" w:hAnsi="Times New Roman" w:cs="Times New Roman"/>
      <w:sz w:val="24"/>
      <w:szCs w:val="24"/>
      <w:lang w:eastAsia="ru-RU"/>
    </w:rPr>
  </w:style>
  <w:style w:type="paragraph" w:styleId="a6">
    <w:name w:val="footer"/>
    <w:basedOn w:val="a"/>
    <w:link w:val="a7"/>
    <w:uiPriority w:val="99"/>
    <w:rsid w:val="00906169"/>
    <w:pPr>
      <w:tabs>
        <w:tab w:val="center" w:pos="4677"/>
        <w:tab w:val="right" w:pos="9355"/>
      </w:tabs>
    </w:pPr>
  </w:style>
  <w:style w:type="character" w:customStyle="1" w:styleId="a7">
    <w:name w:val="Нижний колонтитул Знак"/>
    <w:link w:val="a6"/>
    <w:uiPriority w:val="99"/>
    <w:locked/>
    <w:rsid w:val="00906169"/>
    <w:rPr>
      <w:rFonts w:ascii="Times New Roman" w:hAnsi="Times New Roman" w:cs="Times New Roman"/>
      <w:sz w:val="24"/>
      <w:szCs w:val="24"/>
      <w:lang w:eastAsia="ru-RU"/>
    </w:rPr>
  </w:style>
  <w:style w:type="paragraph" w:styleId="a8">
    <w:name w:val="Body Text"/>
    <w:basedOn w:val="a"/>
    <w:link w:val="a9"/>
    <w:uiPriority w:val="99"/>
    <w:rsid w:val="00746CEF"/>
    <w:pPr>
      <w:spacing w:after="120"/>
    </w:pPr>
  </w:style>
  <w:style w:type="character" w:customStyle="1" w:styleId="a9">
    <w:name w:val="Основной текст Знак"/>
    <w:link w:val="a8"/>
    <w:uiPriority w:val="99"/>
    <w:semiHidden/>
    <w:locked/>
    <w:rsid w:val="00754028"/>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746CEF"/>
    <w:pPr>
      <w:spacing w:before="100" w:beforeAutospacing="1" w:after="100" w:afterAutospacing="1"/>
    </w:pPr>
    <w:rPr>
      <w:rFonts w:ascii="Tahoma" w:eastAsia="Calibri" w:hAnsi="Tahoma" w:cs="Tahoma"/>
      <w:sz w:val="20"/>
      <w:szCs w:val="20"/>
      <w:lang w:val="en-US" w:eastAsia="en-US"/>
    </w:rPr>
  </w:style>
  <w:style w:type="paragraph" w:styleId="aa">
    <w:name w:val="Balloon Text"/>
    <w:basedOn w:val="a"/>
    <w:link w:val="ab"/>
    <w:uiPriority w:val="99"/>
    <w:semiHidden/>
    <w:unhideWhenUsed/>
    <w:rsid w:val="005049D9"/>
    <w:rPr>
      <w:rFonts w:ascii="Tahoma" w:hAnsi="Tahoma" w:cs="Tahoma"/>
      <w:sz w:val="16"/>
      <w:szCs w:val="16"/>
    </w:rPr>
  </w:style>
  <w:style w:type="character" w:customStyle="1" w:styleId="ab">
    <w:name w:val="Текст выноски Знак"/>
    <w:link w:val="aa"/>
    <w:uiPriority w:val="99"/>
    <w:semiHidden/>
    <w:rsid w:val="005049D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5</Pages>
  <Words>1455</Words>
  <Characters>8295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2020-05-07T12:04:00Z</cp:lastPrinted>
  <dcterms:created xsi:type="dcterms:W3CDTF">2013-03-11T06:48:00Z</dcterms:created>
  <dcterms:modified xsi:type="dcterms:W3CDTF">2020-05-21T13:18:00Z</dcterms:modified>
</cp:coreProperties>
</file>